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BEFFC" w14:textId="4F901413" w:rsidR="00B2047C" w:rsidRPr="00B70596" w:rsidRDefault="00B70596" w:rsidP="00B70596">
      <w:pPr>
        <w:jc w:val="center"/>
        <w:rPr>
          <w:b/>
          <w:bCs/>
          <w:sz w:val="40"/>
          <w:szCs w:val="40"/>
        </w:rPr>
      </w:pPr>
      <w:r w:rsidRPr="00B70596">
        <w:rPr>
          <w:b/>
          <w:bCs/>
          <w:sz w:val="40"/>
          <w:szCs w:val="40"/>
        </w:rPr>
        <w:t>Commonwealth Public Utilities Commission</w:t>
      </w:r>
    </w:p>
    <w:p w14:paraId="0A06C7DA" w14:textId="14750335" w:rsidR="00B70596" w:rsidRPr="00B70596" w:rsidRDefault="00C1550D" w:rsidP="00B7059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Special </w:t>
      </w:r>
      <w:r w:rsidR="00B70596" w:rsidRPr="00B70596">
        <w:rPr>
          <w:b/>
          <w:bCs/>
          <w:sz w:val="40"/>
          <w:szCs w:val="40"/>
        </w:rPr>
        <w:t>Business Meeting Notice</w:t>
      </w:r>
    </w:p>
    <w:p w14:paraId="618F3BDE" w14:textId="77777777" w:rsidR="00B70596" w:rsidRDefault="00B70596" w:rsidP="00B70596">
      <w:pPr>
        <w:jc w:val="center"/>
        <w:rPr>
          <w:sz w:val="40"/>
          <w:szCs w:val="40"/>
        </w:rPr>
      </w:pPr>
    </w:p>
    <w:p w14:paraId="239FE7F7" w14:textId="1F74BB37" w:rsidR="00B70596" w:rsidRDefault="00537394" w:rsidP="00B70596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Pursuant to 1 CMC </w:t>
      </w:r>
      <w:r>
        <w:rPr>
          <w:rFonts w:cstheme="minorHAnsi"/>
          <w:sz w:val="24"/>
          <w:szCs w:val="24"/>
        </w:rPr>
        <w:t xml:space="preserve">§ 9910, the Commonwealth Public Utilities Commission hereby gives notice that a </w:t>
      </w:r>
      <w:r w:rsidR="00C1550D">
        <w:rPr>
          <w:rFonts w:cstheme="minorHAnsi"/>
          <w:sz w:val="24"/>
          <w:szCs w:val="24"/>
        </w:rPr>
        <w:t xml:space="preserve">Special </w:t>
      </w:r>
      <w:r>
        <w:rPr>
          <w:rFonts w:cstheme="minorHAnsi"/>
          <w:sz w:val="24"/>
          <w:szCs w:val="24"/>
        </w:rPr>
        <w:t xml:space="preserve">Business Meeting will be held on </w:t>
      </w:r>
      <w:r w:rsidR="004927E3">
        <w:rPr>
          <w:rFonts w:cstheme="minorHAnsi"/>
          <w:sz w:val="24"/>
          <w:szCs w:val="24"/>
        </w:rPr>
        <w:t>Friday</w:t>
      </w:r>
      <w:r>
        <w:rPr>
          <w:rFonts w:cstheme="minorHAnsi"/>
          <w:sz w:val="24"/>
          <w:szCs w:val="24"/>
        </w:rPr>
        <w:t>,</w:t>
      </w:r>
      <w:r w:rsidR="00EA12AA">
        <w:rPr>
          <w:rFonts w:cstheme="minorHAnsi"/>
          <w:sz w:val="24"/>
          <w:szCs w:val="24"/>
        </w:rPr>
        <w:t xml:space="preserve"> </w:t>
      </w:r>
      <w:r w:rsidR="004927E3">
        <w:rPr>
          <w:rFonts w:cstheme="minorHAnsi"/>
          <w:sz w:val="24"/>
          <w:szCs w:val="24"/>
        </w:rPr>
        <w:t xml:space="preserve">October </w:t>
      </w:r>
      <w:r w:rsidR="00252231">
        <w:rPr>
          <w:rFonts w:cstheme="minorHAnsi"/>
          <w:sz w:val="24"/>
          <w:szCs w:val="24"/>
        </w:rPr>
        <w:t>16</w:t>
      </w:r>
      <w:r w:rsidR="000E0156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202</w:t>
      </w:r>
      <w:r w:rsidR="00696029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 xml:space="preserve">, at </w:t>
      </w:r>
      <w:r w:rsidR="006965CE">
        <w:rPr>
          <w:rFonts w:cstheme="minorHAnsi"/>
          <w:sz w:val="24"/>
          <w:szCs w:val="24"/>
        </w:rPr>
        <w:t>9:</w:t>
      </w:r>
      <w:r w:rsidR="00812F2C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0 a.m. at the </w:t>
      </w:r>
      <w:r w:rsidR="00853AB2">
        <w:rPr>
          <w:rFonts w:cstheme="minorHAnsi"/>
          <w:sz w:val="24"/>
          <w:szCs w:val="24"/>
        </w:rPr>
        <w:t>CPUC Office</w:t>
      </w:r>
      <w:r>
        <w:rPr>
          <w:rFonts w:cstheme="minorHAnsi"/>
          <w:sz w:val="24"/>
          <w:szCs w:val="24"/>
        </w:rPr>
        <w:t xml:space="preserve"> located in the </w:t>
      </w:r>
      <w:r w:rsidR="00853AB2">
        <w:rPr>
          <w:rFonts w:cstheme="minorHAnsi"/>
          <w:sz w:val="24"/>
          <w:szCs w:val="24"/>
        </w:rPr>
        <w:t>Marianas Business Plaza, Suite 702, 7</w:t>
      </w:r>
      <w:r w:rsidR="00853AB2" w:rsidRPr="00853AB2">
        <w:rPr>
          <w:rFonts w:cstheme="minorHAnsi"/>
          <w:sz w:val="24"/>
          <w:szCs w:val="24"/>
          <w:vertAlign w:val="superscript"/>
        </w:rPr>
        <w:t>th</w:t>
      </w:r>
      <w:r w:rsidR="00853AB2">
        <w:rPr>
          <w:rFonts w:cstheme="minorHAnsi"/>
          <w:sz w:val="24"/>
          <w:szCs w:val="24"/>
        </w:rPr>
        <w:t xml:space="preserve"> Floor</w:t>
      </w:r>
      <w:r>
        <w:rPr>
          <w:rFonts w:cstheme="minorHAnsi"/>
          <w:sz w:val="24"/>
          <w:szCs w:val="24"/>
        </w:rPr>
        <w:t xml:space="preserve"> </w:t>
      </w:r>
      <w:r w:rsidR="00812F2C">
        <w:rPr>
          <w:rFonts w:cstheme="minorHAnsi"/>
          <w:sz w:val="24"/>
          <w:szCs w:val="24"/>
        </w:rPr>
        <w:t>in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Susupe</w:t>
      </w:r>
      <w:proofErr w:type="spellEnd"/>
      <w:r>
        <w:rPr>
          <w:rFonts w:cstheme="minorHAnsi"/>
          <w:sz w:val="24"/>
          <w:szCs w:val="24"/>
        </w:rPr>
        <w:t xml:space="preserve">, Saipan. </w:t>
      </w:r>
    </w:p>
    <w:p w14:paraId="355C7849" w14:textId="7A585EDF" w:rsidR="00B70596" w:rsidRPr="00B70596" w:rsidRDefault="00B70596" w:rsidP="00B70596">
      <w:pPr>
        <w:jc w:val="center"/>
        <w:rPr>
          <w:rFonts w:cstheme="minorHAnsi"/>
          <w:b/>
          <w:bCs/>
          <w:sz w:val="40"/>
          <w:szCs w:val="40"/>
        </w:rPr>
      </w:pPr>
      <w:r w:rsidRPr="00B70596">
        <w:rPr>
          <w:rFonts w:cstheme="minorHAnsi"/>
          <w:b/>
          <w:bCs/>
          <w:sz w:val="40"/>
          <w:szCs w:val="40"/>
        </w:rPr>
        <w:t>MEETING AGENDA</w:t>
      </w:r>
    </w:p>
    <w:p w14:paraId="4A0F6598" w14:textId="5050DD6A" w:rsidR="00B70596" w:rsidRDefault="00B70596" w:rsidP="00B7059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Call to Order</w:t>
      </w:r>
    </w:p>
    <w:p w14:paraId="46A36752" w14:textId="641FBB22" w:rsidR="007A143D" w:rsidRDefault="007A143D" w:rsidP="00B7059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Rol</w:t>
      </w:r>
      <w:r w:rsidR="003D754A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 xml:space="preserve"> Call</w:t>
      </w:r>
    </w:p>
    <w:p w14:paraId="61CD8E53" w14:textId="74C9750C" w:rsidR="00B70596" w:rsidRDefault="00B70596" w:rsidP="00B7059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Adoption of Agenda</w:t>
      </w:r>
      <w:r w:rsidR="00696029">
        <w:rPr>
          <w:rFonts w:cstheme="minorHAnsi"/>
          <w:sz w:val="24"/>
          <w:szCs w:val="24"/>
        </w:rPr>
        <w:t>*</w:t>
      </w:r>
    </w:p>
    <w:p w14:paraId="7BBBD27A" w14:textId="1B0A67E3" w:rsidR="000E61F7" w:rsidRDefault="000E61F7" w:rsidP="00B7059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Adoption of Minutes </w:t>
      </w:r>
      <w:r w:rsidR="00853AB2">
        <w:rPr>
          <w:rFonts w:cstheme="minorHAnsi"/>
          <w:sz w:val="24"/>
          <w:szCs w:val="24"/>
        </w:rPr>
        <w:t xml:space="preserve"> </w:t>
      </w:r>
    </w:p>
    <w:p w14:paraId="395D1F59" w14:textId="79401F31" w:rsidR="000E61F7" w:rsidRDefault="000E61F7" w:rsidP="000C23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Comment</w:t>
      </w:r>
      <w:r w:rsidR="000E0156">
        <w:rPr>
          <w:rFonts w:cstheme="minorHAnsi"/>
          <w:sz w:val="24"/>
          <w:szCs w:val="24"/>
        </w:rPr>
        <w:t>s</w:t>
      </w:r>
      <w:r w:rsidR="00696029">
        <w:rPr>
          <w:rFonts w:cstheme="minorHAnsi"/>
          <w:sz w:val="24"/>
          <w:szCs w:val="24"/>
        </w:rPr>
        <w:t>**</w:t>
      </w:r>
    </w:p>
    <w:p w14:paraId="02C9D4E5" w14:textId="2F85256D" w:rsidR="004927E3" w:rsidRDefault="004927E3" w:rsidP="000C23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CUC Matters Old and New</w:t>
      </w:r>
    </w:p>
    <w:p w14:paraId="75F7590D" w14:textId="48D2EABB" w:rsidR="004927E3" w:rsidRDefault="00CA704F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Updates on</w:t>
      </w:r>
      <w:r w:rsidR="004927E3">
        <w:rPr>
          <w:rFonts w:cstheme="minorHAnsi"/>
          <w:sz w:val="24"/>
          <w:szCs w:val="24"/>
        </w:rPr>
        <w:t xml:space="preserve"> CUC on Rate Case travel arrangements</w:t>
      </w:r>
    </w:p>
    <w:p w14:paraId="3DA400B7" w14:textId="1748927B" w:rsidR="004927E3" w:rsidRDefault="009E6077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 from</w:t>
      </w:r>
      <w:r w:rsidR="004927E3">
        <w:rPr>
          <w:rFonts w:cstheme="minorHAnsi"/>
          <w:sz w:val="24"/>
          <w:szCs w:val="24"/>
        </w:rPr>
        <w:t xml:space="preserve"> CUC </w:t>
      </w:r>
      <w:r>
        <w:rPr>
          <w:rFonts w:cstheme="minorHAnsi"/>
          <w:sz w:val="24"/>
          <w:szCs w:val="24"/>
        </w:rPr>
        <w:t>about CPUC’s request for Mobil invoices</w:t>
      </w:r>
    </w:p>
    <w:p w14:paraId="5FF1C76D" w14:textId="77777777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Report from CUC re reported $21.4 million grant</w:t>
      </w:r>
    </w:p>
    <w:p w14:paraId="52758D9D" w14:textId="6112D053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Report from CUC re proposed need for$40 million line of credit in light of grant funding</w:t>
      </w:r>
    </w:p>
    <w:p w14:paraId="4C9A4C40" w14:textId="77777777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CUC monthly update on Gen Set Reserve Account</w:t>
      </w:r>
      <w:r w:rsidRPr="00C87D3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and Genset Equipment Status</w:t>
      </w:r>
    </w:p>
    <w:p w14:paraId="17E285DA" w14:textId="77777777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 on Aggreko Status (Post Typhoon) and New Contracts</w:t>
      </w:r>
    </w:p>
    <w:p w14:paraId="676676BE" w14:textId="20FE9A46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 with CUC re monthly FAC announcements and need for information related to pricing, etc. to support notices</w:t>
      </w:r>
    </w:p>
    <w:p w14:paraId="07C94C86" w14:textId="413589B5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4927E3">
        <w:rPr>
          <w:rFonts w:cstheme="minorHAnsi"/>
          <w:sz w:val="24"/>
          <w:szCs w:val="24"/>
        </w:rPr>
        <w:t>Updated CUC Status Report for CNMI (Power, Water, and Wastewater)</w:t>
      </w:r>
    </w:p>
    <w:p w14:paraId="2DFF88E3" w14:textId="57093440" w:rsidR="009E6077" w:rsidRPr="009E6077" w:rsidRDefault="009E6077" w:rsidP="009E607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Continued discussions with CUC on Solar Project from PUC consultant, Commissioners and Legal Counsel</w:t>
      </w:r>
    </w:p>
    <w:p w14:paraId="78E1CF0E" w14:textId="21A220DE" w:rsidR="00B70596" w:rsidRDefault="004927E3" w:rsidP="000C2315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CPUC Matters Old and New</w:t>
      </w:r>
    </w:p>
    <w:p w14:paraId="03621905" w14:textId="3CF61BA7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Committee Reports</w:t>
      </w:r>
    </w:p>
    <w:p w14:paraId="1C47C26A" w14:textId="3D8E5A0A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Correspondence</w:t>
      </w:r>
    </w:p>
    <w:p w14:paraId="4BD3F9D2" w14:textId="5FCE1333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Misc.</w:t>
      </w:r>
    </w:p>
    <w:p w14:paraId="20D69441" w14:textId="694D0409" w:rsidR="004927E3" w:rsidRPr="004927E3" w:rsidRDefault="00DF1E92" w:rsidP="004927E3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4927E3">
        <w:rPr>
          <w:rFonts w:cstheme="minorHAnsi"/>
          <w:sz w:val="24"/>
          <w:szCs w:val="24"/>
        </w:rPr>
        <w:t>Executive Session</w:t>
      </w:r>
      <w:r w:rsidR="00E57B2A" w:rsidRPr="004927E3">
        <w:rPr>
          <w:rFonts w:cstheme="minorHAnsi"/>
          <w:sz w:val="24"/>
          <w:szCs w:val="24"/>
        </w:rPr>
        <w:t>***</w:t>
      </w:r>
      <w:r w:rsidRPr="004927E3">
        <w:rPr>
          <w:rFonts w:cstheme="minorHAnsi"/>
          <w:sz w:val="24"/>
          <w:szCs w:val="24"/>
        </w:rPr>
        <w:t xml:space="preserve"> </w:t>
      </w:r>
    </w:p>
    <w:p w14:paraId="55974ACC" w14:textId="77777777" w:rsidR="004927E3" w:rsidRPr="00250587" w:rsidRDefault="004927E3" w:rsidP="004927E3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Miscellaneous</w:t>
      </w:r>
    </w:p>
    <w:p w14:paraId="281D56DE" w14:textId="0FB7B8DE" w:rsidR="004927E3" w:rsidRDefault="004927E3" w:rsidP="004927E3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Approval of expenses</w:t>
      </w:r>
      <w:r w:rsidR="0025223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and fees for payment</w:t>
      </w:r>
    </w:p>
    <w:p w14:paraId="0F42730B" w14:textId="083D22CD" w:rsidR="004927E3" w:rsidRPr="00176BD1" w:rsidRDefault="004927E3" w:rsidP="002124BC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Adjournment</w:t>
      </w:r>
    </w:p>
    <w:p w14:paraId="7C18E331" w14:textId="4E4294EC" w:rsidR="007A2C4A" w:rsidRDefault="002124BC" w:rsidP="0041580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/S/ </w:t>
      </w:r>
      <w:r w:rsidR="004927E3">
        <w:rPr>
          <w:rFonts w:cstheme="minorHAnsi"/>
          <w:sz w:val="24"/>
          <w:szCs w:val="24"/>
        </w:rPr>
        <w:t>Bruce Camacho</w:t>
      </w:r>
      <w:r w:rsidR="00F9061B">
        <w:rPr>
          <w:rFonts w:cstheme="minorHAnsi"/>
          <w:sz w:val="24"/>
          <w:szCs w:val="24"/>
        </w:rPr>
        <w:t>---</w:t>
      </w:r>
      <w:r w:rsidR="004927E3">
        <w:rPr>
          <w:rFonts w:cstheme="minorHAnsi"/>
          <w:sz w:val="24"/>
          <w:szCs w:val="24"/>
        </w:rPr>
        <w:t xml:space="preserve">Acting </w:t>
      </w:r>
      <w:r w:rsidR="00A473FC">
        <w:rPr>
          <w:rFonts w:cstheme="minorHAnsi"/>
          <w:sz w:val="24"/>
          <w:szCs w:val="24"/>
        </w:rPr>
        <w:t xml:space="preserve">CPUC </w:t>
      </w:r>
      <w:r w:rsidR="00415801">
        <w:rPr>
          <w:rFonts w:cstheme="minorHAnsi"/>
          <w:sz w:val="24"/>
          <w:szCs w:val="24"/>
        </w:rPr>
        <w:t>Chairman</w:t>
      </w:r>
    </w:p>
    <w:p w14:paraId="06197123" w14:textId="1CE567C1" w:rsidR="007A2C4A" w:rsidRPr="004927E3" w:rsidRDefault="007A2C4A" w:rsidP="00415801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4"/>
          <w:szCs w:val="24"/>
        </w:rPr>
        <w:lastRenderedPageBreak/>
        <w:t>*</w:t>
      </w:r>
      <w:r w:rsidRPr="004927E3">
        <w:rPr>
          <w:rFonts w:cstheme="minorHAnsi"/>
          <w:sz w:val="20"/>
          <w:szCs w:val="20"/>
        </w:rPr>
        <w:t>In accordance with CNMI law, agenda items may be rearrange</w:t>
      </w:r>
      <w:r w:rsidR="00F9061B" w:rsidRPr="004927E3">
        <w:rPr>
          <w:rFonts w:cstheme="minorHAnsi"/>
          <w:sz w:val="20"/>
          <w:szCs w:val="20"/>
        </w:rPr>
        <w:t>d</w:t>
      </w:r>
      <w:r w:rsidRPr="004927E3">
        <w:rPr>
          <w:rFonts w:cstheme="minorHAnsi"/>
          <w:sz w:val="20"/>
          <w:szCs w:val="20"/>
        </w:rPr>
        <w:t>, added to the above listing, or tabled to another meeting date by a recorded vote of the majority members of the Commission.</w:t>
      </w:r>
    </w:p>
    <w:p w14:paraId="50F0F4E3" w14:textId="617951D1" w:rsidR="007A2C4A" w:rsidRPr="004927E3" w:rsidRDefault="007A2C4A" w:rsidP="00415801">
      <w:pPr>
        <w:jc w:val="both"/>
        <w:rPr>
          <w:rFonts w:cstheme="minorHAnsi"/>
          <w:sz w:val="20"/>
          <w:szCs w:val="20"/>
        </w:rPr>
      </w:pPr>
      <w:r w:rsidRPr="004927E3">
        <w:rPr>
          <w:rFonts w:cstheme="minorHAnsi"/>
          <w:sz w:val="20"/>
          <w:szCs w:val="20"/>
        </w:rPr>
        <w:t>**All interested persons are welcome to attend and submit written and/or oral testimony on the above agenda items</w:t>
      </w:r>
      <w:r w:rsidR="007A7E7E" w:rsidRPr="004927E3">
        <w:rPr>
          <w:rFonts w:cstheme="minorHAnsi"/>
          <w:sz w:val="20"/>
          <w:szCs w:val="20"/>
        </w:rPr>
        <w:t>.</w:t>
      </w:r>
    </w:p>
    <w:p w14:paraId="6DD9B6D5" w14:textId="76967892" w:rsidR="007A2C4A" w:rsidRPr="004927E3" w:rsidRDefault="007A2C4A" w:rsidP="00415801">
      <w:pPr>
        <w:jc w:val="both"/>
        <w:rPr>
          <w:rFonts w:cstheme="minorHAnsi"/>
          <w:sz w:val="20"/>
          <w:szCs w:val="20"/>
        </w:rPr>
      </w:pPr>
      <w:r w:rsidRPr="004927E3">
        <w:rPr>
          <w:rFonts w:cstheme="minorHAnsi"/>
          <w:sz w:val="20"/>
          <w:szCs w:val="20"/>
        </w:rPr>
        <w:t xml:space="preserve">***Pursuant to 1 CMC </w:t>
      </w:r>
      <w:r w:rsidR="006F2A8D" w:rsidRPr="004927E3">
        <w:rPr>
          <w:rFonts w:cstheme="minorHAnsi"/>
          <w:sz w:val="20"/>
          <w:szCs w:val="20"/>
        </w:rPr>
        <w:t>§9912, the Commissioners may vote to meet at any time in executive session, to consult on matters deemed privileged and confidential</w:t>
      </w:r>
    </w:p>
    <w:sectPr w:rsidR="007A2C4A" w:rsidRPr="00492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37F01"/>
    <w:multiLevelType w:val="hybridMultilevel"/>
    <w:tmpl w:val="E53CC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6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96"/>
    <w:rsid w:val="00017836"/>
    <w:rsid w:val="00046712"/>
    <w:rsid w:val="00085A2A"/>
    <w:rsid w:val="000A2648"/>
    <w:rsid w:val="000B07D0"/>
    <w:rsid w:val="000C2315"/>
    <w:rsid w:val="000D26DE"/>
    <w:rsid w:val="000D6C36"/>
    <w:rsid w:val="000E0156"/>
    <w:rsid w:val="000E61F7"/>
    <w:rsid w:val="000F7241"/>
    <w:rsid w:val="0013347D"/>
    <w:rsid w:val="0014463C"/>
    <w:rsid w:val="00160371"/>
    <w:rsid w:val="00176BD1"/>
    <w:rsid w:val="00180409"/>
    <w:rsid w:val="001D09EE"/>
    <w:rsid w:val="001E13C9"/>
    <w:rsid w:val="00207DC1"/>
    <w:rsid w:val="00207DFB"/>
    <w:rsid w:val="002124BC"/>
    <w:rsid w:val="0021577D"/>
    <w:rsid w:val="0021622D"/>
    <w:rsid w:val="00240ACD"/>
    <w:rsid w:val="00250587"/>
    <w:rsid w:val="00252231"/>
    <w:rsid w:val="003501E4"/>
    <w:rsid w:val="00393074"/>
    <w:rsid w:val="003B4697"/>
    <w:rsid w:val="003D754A"/>
    <w:rsid w:val="004033A6"/>
    <w:rsid w:val="00415801"/>
    <w:rsid w:val="004568BE"/>
    <w:rsid w:val="0047030E"/>
    <w:rsid w:val="004927E3"/>
    <w:rsid w:val="004932E5"/>
    <w:rsid w:val="004B14C7"/>
    <w:rsid w:val="004C1D1C"/>
    <w:rsid w:val="004D4692"/>
    <w:rsid w:val="00537394"/>
    <w:rsid w:val="005524C4"/>
    <w:rsid w:val="0055390C"/>
    <w:rsid w:val="00560A51"/>
    <w:rsid w:val="00574447"/>
    <w:rsid w:val="00587C11"/>
    <w:rsid w:val="005D0B0C"/>
    <w:rsid w:val="005E587F"/>
    <w:rsid w:val="005E7C4D"/>
    <w:rsid w:val="00630635"/>
    <w:rsid w:val="006550E1"/>
    <w:rsid w:val="006717C9"/>
    <w:rsid w:val="0069222E"/>
    <w:rsid w:val="00696029"/>
    <w:rsid w:val="006965CE"/>
    <w:rsid w:val="006D0EF7"/>
    <w:rsid w:val="006F11E5"/>
    <w:rsid w:val="006F2A8D"/>
    <w:rsid w:val="00726CDD"/>
    <w:rsid w:val="007A0911"/>
    <w:rsid w:val="007A143D"/>
    <w:rsid w:val="007A2C4A"/>
    <w:rsid w:val="007A7E7E"/>
    <w:rsid w:val="007C4CB8"/>
    <w:rsid w:val="007E4163"/>
    <w:rsid w:val="00803CEF"/>
    <w:rsid w:val="00812F2C"/>
    <w:rsid w:val="00835799"/>
    <w:rsid w:val="00837983"/>
    <w:rsid w:val="00853AB2"/>
    <w:rsid w:val="008A7866"/>
    <w:rsid w:val="008C154C"/>
    <w:rsid w:val="008D4F04"/>
    <w:rsid w:val="009028B6"/>
    <w:rsid w:val="00985DC3"/>
    <w:rsid w:val="00990090"/>
    <w:rsid w:val="009A6561"/>
    <w:rsid w:val="009E6077"/>
    <w:rsid w:val="009F70BE"/>
    <w:rsid w:val="00A17F6A"/>
    <w:rsid w:val="00A21E78"/>
    <w:rsid w:val="00A473FC"/>
    <w:rsid w:val="00A902C9"/>
    <w:rsid w:val="00AA030B"/>
    <w:rsid w:val="00AB3EC6"/>
    <w:rsid w:val="00AD12FE"/>
    <w:rsid w:val="00B06E40"/>
    <w:rsid w:val="00B13F78"/>
    <w:rsid w:val="00B200F8"/>
    <w:rsid w:val="00B2047C"/>
    <w:rsid w:val="00B3021D"/>
    <w:rsid w:val="00B336E8"/>
    <w:rsid w:val="00B36AE8"/>
    <w:rsid w:val="00B60177"/>
    <w:rsid w:val="00B671D5"/>
    <w:rsid w:val="00B70596"/>
    <w:rsid w:val="00B81880"/>
    <w:rsid w:val="00BB0D00"/>
    <w:rsid w:val="00C1550D"/>
    <w:rsid w:val="00C572BD"/>
    <w:rsid w:val="00C652BE"/>
    <w:rsid w:val="00C66045"/>
    <w:rsid w:val="00C87D3E"/>
    <w:rsid w:val="00CA704F"/>
    <w:rsid w:val="00CE44D6"/>
    <w:rsid w:val="00D10825"/>
    <w:rsid w:val="00D424CF"/>
    <w:rsid w:val="00D46960"/>
    <w:rsid w:val="00D67574"/>
    <w:rsid w:val="00D71637"/>
    <w:rsid w:val="00DB54F0"/>
    <w:rsid w:val="00DF1E92"/>
    <w:rsid w:val="00DF5AB7"/>
    <w:rsid w:val="00E0580E"/>
    <w:rsid w:val="00E11BA6"/>
    <w:rsid w:val="00E57B2A"/>
    <w:rsid w:val="00E77D4E"/>
    <w:rsid w:val="00E9100B"/>
    <w:rsid w:val="00EA12AA"/>
    <w:rsid w:val="00EE0369"/>
    <w:rsid w:val="00F0581A"/>
    <w:rsid w:val="00F157BD"/>
    <w:rsid w:val="00F16D4D"/>
    <w:rsid w:val="00F22A51"/>
    <w:rsid w:val="00F35221"/>
    <w:rsid w:val="00F36B12"/>
    <w:rsid w:val="00F437D0"/>
    <w:rsid w:val="00F5712A"/>
    <w:rsid w:val="00F73FDF"/>
    <w:rsid w:val="00F9061B"/>
    <w:rsid w:val="00F95F50"/>
    <w:rsid w:val="00FA4000"/>
    <w:rsid w:val="00FD3B20"/>
    <w:rsid w:val="00FD4553"/>
    <w:rsid w:val="00FD7360"/>
    <w:rsid w:val="00FE375B"/>
    <w:rsid w:val="00FF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053B5"/>
  <w15:chartTrackingRefBased/>
  <w15:docId w15:val="{0F04B7FE-38BA-4C3A-B591-9FA98E60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jssirok@cs.com</dc:creator>
  <cp:keywords/>
  <dc:description/>
  <cp:lastModifiedBy>Jaime Jane Itibus</cp:lastModifiedBy>
  <cp:revision>3</cp:revision>
  <cp:lastPrinted>2026-10-13T22:07:00Z</cp:lastPrinted>
  <dcterms:created xsi:type="dcterms:W3CDTF">2026-10-12T23:35:00Z</dcterms:created>
  <dcterms:modified xsi:type="dcterms:W3CDTF">2026-10-13T22:09:00Z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9ee895eb3cf9c1efe166214bddfb7f8146743d1d02294d324d3b06bfc8071b81</vt:lpwstr>
  </property>
</Properties>
</file>